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DB" w:rsidRDefault="00C77B84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-361946</wp:posOffset>
            </wp:positionV>
            <wp:extent cx="571500" cy="198753"/>
            <wp:effectExtent l="0" t="0" r="0" b="0"/>
            <wp:wrapNone/>
            <wp:docPr id="1" name="Picture 2" descr="C:\Users\uczcyog\AppData\Local\Microsoft\Windows\INetCache\Content.Word\by-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98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Lessons from the Open Source Software communities (and research software)</w:t>
      </w:r>
    </w:p>
    <w:p w:rsidR="005604DB" w:rsidRDefault="005604DB"/>
    <w:p w:rsidR="005604DB" w:rsidRDefault="00C77B84">
      <w:pPr>
        <w:pStyle w:val="Heading1"/>
      </w:pPr>
      <w:r>
        <w:t>Introduction</w:t>
      </w:r>
    </w:p>
    <w:p w:rsidR="005604DB" w:rsidRDefault="005604DB"/>
    <w:p w:rsidR="005604DB" w:rsidRDefault="00C77B84">
      <w:pPr>
        <w:pStyle w:val="Heading3"/>
      </w:pPr>
      <w:r>
        <w:t>Who am I?</w:t>
      </w:r>
    </w:p>
    <w:p w:rsidR="005604DB" w:rsidRDefault="00C77B84">
      <w:pPr>
        <w:pStyle w:val="ListParagraph"/>
        <w:numPr>
          <w:ilvl w:val="0"/>
          <w:numId w:val="1"/>
        </w:numPr>
      </w:pPr>
      <w:r>
        <w:t>I was a researcher</w:t>
      </w:r>
    </w:p>
    <w:p w:rsidR="005604DB" w:rsidRDefault="00C77B84">
      <w:pPr>
        <w:pStyle w:val="ListParagraph"/>
        <w:numPr>
          <w:ilvl w:val="0"/>
          <w:numId w:val="1"/>
        </w:numPr>
      </w:pPr>
      <w:r>
        <w:t>I’m now a RSD</w:t>
      </w:r>
    </w:p>
    <w:p w:rsidR="005604DB" w:rsidRDefault="00C77B84">
      <w:pPr>
        <w:pStyle w:val="ListParagraph"/>
        <w:numPr>
          <w:ilvl w:val="0"/>
          <w:numId w:val="1"/>
        </w:numPr>
      </w:pPr>
      <w:r>
        <w:t>I love teaching</w:t>
      </w:r>
    </w:p>
    <w:p w:rsidR="005604DB" w:rsidRDefault="00C77B84">
      <w:pPr>
        <w:pStyle w:val="ListParagraph"/>
        <w:numPr>
          <w:ilvl w:val="0"/>
          <w:numId w:val="2"/>
        </w:numPr>
      </w:pPr>
      <w:r>
        <w:t>OpenAstronomy / SunPy (open source)</w:t>
      </w:r>
    </w:p>
    <w:p w:rsidR="005604DB" w:rsidRDefault="00C77B84">
      <w:pPr>
        <w:pStyle w:val="ListParagraph"/>
        <w:numPr>
          <w:ilvl w:val="0"/>
          <w:numId w:val="2"/>
        </w:numPr>
      </w:pPr>
      <w:r>
        <w:t>Caprentries (teaching network)</w:t>
      </w:r>
    </w:p>
    <w:p w:rsidR="005604DB" w:rsidRDefault="00C77B84">
      <w:pPr>
        <w:pStyle w:val="ListParagraph"/>
        <w:numPr>
          <w:ilvl w:val="0"/>
          <w:numId w:val="2"/>
        </w:numPr>
      </w:pPr>
      <w:r>
        <w:t>Sunspotter (citizen science)</w:t>
      </w:r>
    </w:p>
    <w:p w:rsidR="005604DB" w:rsidRDefault="005604DB"/>
    <w:p w:rsidR="005604DB" w:rsidRDefault="00C77B84">
      <w:pPr>
        <w:pStyle w:val="Heading2"/>
      </w:pPr>
      <w:r>
        <w:t>Problems</w:t>
      </w:r>
    </w:p>
    <w:p w:rsidR="005604DB" w:rsidRDefault="005604DB"/>
    <w:p w:rsidR="005604DB" w:rsidRDefault="00C77B84">
      <w:pPr>
        <w:pStyle w:val="Heading3"/>
      </w:pPr>
      <w:r>
        <w:t>For Teachers</w:t>
      </w:r>
    </w:p>
    <w:p w:rsidR="005604DB" w:rsidRDefault="00C77B84">
      <w:pPr>
        <w:pStyle w:val="ListParagraph"/>
        <w:numPr>
          <w:ilvl w:val="0"/>
          <w:numId w:val="3"/>
        </w:numPr>
      </w:pPr>
      <w:r>
        <w:t>A place to share</w:t>
      </w:r>
    </w:p>
    <w:p w:rsidR="005604DB" w:rsidRDefault="00C77B84">
      <w:pPr>
        <w:pStyle w:val="ListParagraph"/>
        <w:numPr>
          <w:ilvl w:val="0"/>
          <w:numId w:val="3"/>
        </w:numPr>
      </w:pPr>
      <w:r>
        <w:t>Get recognition</w:t>
      </w:r>
    </w:p>
    <w:p w:rsidR="005604DB" w:rsidRDefault="00C77B84">
      <w:pPr>
        <w:pStyle w:val="ListParagraph"/>
        <w:numPr>
          <w:ilvl w:val="0"/>
          <w:numId w:val="3"/>
        </w:numPr>
      </w:pPr>
      <w:r>
        <w:t>Get contributors</w:t>
      </w:r>
    </w:p>
    <w:p w:rsidR="005604DB" w:rsidRDefault="005604DB"/>
    <w:p w:rsidR="005604DB" w:rsidRDefault="00C77B84">
      <w:pPr>
        <w:pStyle w:val="Heading3"/>
      </w:pPr>
      <w:r>
        <w:t>For Learners</w:t>
      </w:r>
    </w:p>
    <w:p w:rsidR="005604DB" w:rsidRDefault="00C77B84">
      <w:pPr>
        <w:pStyle w:val="ListParagraph"/>
        <w:numPr>
          <w:ilvl w:val="0"/>
          <w:numId w:val="4"/>
        </w:numPr>
      </w:pPr>
      <w:r>
        <w:t>Find material and trust it!</w:t>
      </w:r>
    </w:p>
    <w:p w:rsidR="005604DB" w:rsidRDefault="00C77B84">
      <w:pPr>
        <w:pStyle w:val="ListParagraph"/>
        <w:numPr>
          <w:ilvl w:val="0"/>
          <w:numId w:val="4"/>
        </w:numPr>
      </w:pPr>
      <w:r>
        <w:t>Know the material is still being maintained!</w:t>
      </w:r>
    </w:p>
    <w:p w:rsidR="005604DB" w:rsidRDefault="00C77B84">
      <w:pPr>
        <w:pStyle w:val="ListParagraph"/>
        <w:numPr>
          <w:ilvl w:val="0"/>
          <w:numId w:val="4"/>
        </w:numPr>
      </w:pPr>
      <w:r>
        <w:t>Be able to contribute back!</w:t>
      </w:r>
    </w:p>
    <w:p w:rsidR="005604DB" w:rsidRDefault="005604DB"/>
    <w:p w:rsidR="005604DB" w:rsidRDefault="00C77B84">
      <w:pPr>
        <w:pStyle w:val="Heading1"/>
      </w:pPr>
      <w:r>
        <w:t xml:space="preserve">Open </w:t>
      </w:r>
      <w:r>
        <w:t>Source Software</w:t>
      </w:r>
    </w:p>
    <w:p w:rsidR="005604DB" w:rsidRDefault="005604DB"/>
    <w:p w:rsidR="005604DB" w:rsidRDefault="00C77B84">
      <w:pPr>
        <w:pStyle w:val="Heading2"/>
      </w:pPr>
      <w:r>
        <w:t>Some examples</w:t>
      </w:r>
    </w:p>
    <w:p w:rsidR="005604DB" w:rsidRDefault="00C77B84">
      <w:pPr>
        <w:jc w:val="center"/>
      </w:pPr>
      <w:r>
        <w:rPr>
          <w:noProof/>
        </w:rPr>
        <w:lastRenderedPageBreak/>
        <w:drawing>
          <wp:inline distT="0" distB="0" distL="0" distR="0">
            <wp:extent cx="5296543" cy="3578156"/>
            <wp:effectExtent l="0" t="0" r="0" b="3244"/>
            <wp:docPr id="2" name="Picture 1" descr="http://belfoss.eeecs.qub.ac.uk/wp-content/uploads/2015/08/foss_log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297"/>
                    <a:stretch>
                      <a:fillRect/>
                    </a:stretch>
                  </pic:blipFill>
                  <pic:spPr>
                    <a:xfrm>
                      <a:off x="0" y="0"/>
                      <a:ext cx="5296543" cy="35781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04DB" w:rsidRDefault="005604DB"/>
    <w:p w:rsidR="005604DB" w:rsidRDefault="00C77B84">
      <w:pPr>
        <w:pStyle w:val="Heading2"/>
      </w:pPr>
      <w:r>
        <w:t>OSS vs Research software</w:t>
      </w:r>
    </w:p>
    <w:p w:rsidR="005604DB" w:rsidRDefault="005604DB"/>
    <w:p w:rsidR="005604DB" w:rsidRDefault="00C77B84">
      <w:pPr>
        <w:pStyle w:val="Heading3"/>
      </w:pPr>
      <w:r>
        <w:t>OSS</w:t>
      </w:r>
    </w:p>
    <w:p w:rsidR="005604DB" w:rsidRDefault="00C77B84">
      <w:pPr>
        <w:pStyle w:val="ListParagraph"/>
        <w:numPr>
          <w:ilvl w:val="0"/>
          <w:numId w:val="5"/>
        </w:numPr>
      </w:pPr>
      <w:r>
        <w:t>To be reused</w:t>
      </w:r>
    </w:p>
    <w:p w:rsidR="005604DB" w:rsidRDefault="00C77B84">
      <w:pPr>
        <w:pStyle w:val="ListParagraph"/>
        <w:numPr>
          <w:ilvl w:val="0"/>
          <w:numId w:val="5"/>
        </w:numPr>
      </w:pPr>
      <w:r>
        <w:t>Repositories</w:t>
      </w:r>
    </w:p>
    <w:p w:rsidR="005604DB" w:rsidRDefault="00C77B84">
      <w:pPr>
        <w:pStyle w:val="ListParagraph"/>
        <w:numPr>
          <w:ilvl w:val="0"/>
          <w:numId w:val="5"/>
        </w:numPr>
      </w:pPr>
      <w:r>
        <w:t>Simple to contribute</w:t>
      </w:r>
    </w:p>
    <w:p w:rsidR="005604DB" w:rsidRDefault="005604DB"/>
    <w:p w:rsidR="005604DB" w:rsidRDefault="00C77B84">
      <w:pPr>
        <w:pStyle w:val="Heading3"/>
      </w:pPr>
      <w:r>
        <w:t>Research</w:t>
      </w:r>
    </w:p>
    <w:p w:rsidR="005604DB" w:rsidRDefault="00C77B84">
      <w:pPr>
        <w:pStyle w:val="ListParagraph"/>
        <w:numPr>
          <w:ilvl w:val="0"/>
          <w:numId w:val="6"/>
        </w:numPr>
      </w:pPr>
      <w:r>
        <w:t>Single use (many claim so!)</w:t>
      </w:r>
    </w:p>
    <w:p w:rsidR="005604DB" w:rsidRDefault="00C77B84">
      <w:pPr>
        <w:pStyle w:val="ListParagraph"/>
        <w:numPr>
          <w:ilvl w:val="0"/>
          <w:numId w:val="6"/>
        </w:numPr>
      </w:pPr>
      <w:r>
        <w:t>Some link on a paper</w:t>
      </w:r>
    </w:p>
    <w:p w:rsidR="005604DB" w:rsidRDefault="00C77B84">
      <w:pPr>
        <w:pStyle w:val="ListParagraph"/>
        <w:numPr>
          <w:ilvl w:val="0"/>
          <w:numId w:val="6"/>
        </w:numPr>
      </w:pPr>
      <w:r>
        <w:t>Contribute back?</w:t>
      </w:r>
    </w:p>
    <w:p w:rsidR="005604DB" w:rsidRDefault="005604DB"/>
    <w:p w:rsidR="005604DB" w:rsidRDefault="00C77B84">
      <w:pPr>
        <w:pStyle w:val="Heading2"/>
      </w:pPr>
      <w:r>
        <w:t>GitHub: open source software more open!</w:t>
      </w:r>
    </w:p>
    <w:p w:rsidR="005604DB" w:rsidRDefault="00C77B84">
      <w:hyperlink r:id="rId9" w:history="1">
        <w:r>
          <w:rPr>
            <w:color w:val="0000FF"/>
            <w:u w:val="single"/>
          </w:rPr>
          <w:t>RSD engineering</w:t>
        </w:r>
      </w:hyperlink>
      <w:r>
        <w:t xml:space="preserve"> course material.</w:t>
      </w:r>
    </w:p>
    <w:p w:rsidR="005604DB" w:rsidRDefault="005604DB"/>
    <w:p w:rsidR="005604DB" w:rsidRDefault="00C77B84">
      <w:pPr>
        <w:pStyle w:val="Heading2"/>
      </w:pPr>
      <w:r>
        <w:t>Metrics in …</w:t>
      </w:r>
    </w:p>
    <w:p w:rsidR="005604DB" w:rsidRDefault="005604DB"/>
    <w:p w:rsidR="005604DB" w:rsidRDefault="00C77B84">
      <w:pPr>
        <w:pStyle w:val="Heading3"/>
      </w:pPr>
      <w:r>
        <w:t>Open source</w:t>
      </w:r>
    </w:p>
    <w:p w:rsidR="005604DB" w:rsidRDefault="00C77B84">
      <w:pPr>
        <w:pStyle w:val="ListParagraph"/>
        <w:numPr>
          <w:ilvl w:val="0"/>
          <w:numId w:val="7"/>
        </w:numPr>
      </w:pPr>
      <w:r>
        <w:t>Downloads (but GH doesn’t give you the number).</w:t>
      </w:r>
    </w:p>
    <w:p w:rsidR="005604DB" w:rsidRDefault="00C77B84">
      <w:pPr>
        <w:pStyle w:val="ListParagraph"/>
        <w:numPr>
          <w:ilvl w:val="0"/>
          <w:numId w:val="7"/>
        </w:numPr>
      </w:pPr>
      <w:r>
        <w:lastRenderedPageBreak/>
        <w:t>Forks</w:t>
      </w:r>
    </w:p>
    <w:p w:rsidR="005604DB" w:rsidRDefault="00C77B84">
      <w:pPr>
        <w:pStyle w:val="ListParagraph"/>
        <w:numPr>
          <w:ilvl w:val="0"/>
          <w:numId w:val="7"/>
        </w:numPr>
      </w:pPr>
      <w:r>
        <w:t>Stars</w:t>
      </w:r>
    </w:p>
    <w:p w:rsidR="005604DB" w:rsidRDefault="00C77B84">
      <w:pPr>
        <w:pStyle w:val="ListParagraph"/>
        <w:numPr>
          <w:ilvl w:val="0"/>
          <w:numId w:val="7"/>
        </w:numPr>
      </w:pPr>
      <w:r>
        <w:t>Contributors</w:t>
      </w:r>
    </w:p>
    <w:p w:rsidR="005604DB" w:rsidRDefault="005604DB"/>
    <w:p w:rsidR="005604DB" w:rsidRDefault="00C77B84">
      <w:pPr>
        <w:pStyle w:val="Heading3"/>
      </w:pPr>
      <w:r>
        <w:t>Research software</w:t>
      </w:r>
    </w:p>
    <w:p w:rsidR="005604DB" w:rsidRDefault="00C77B84">
      <w:pPr>
        <w:pStyle w:val="ListParagraph"/>
        <w:numPr>
          <w:ilvl w:val="0"/>
          <w:numId w:val="8"/>
        </w:numPr>
      </w:pPr>
      <w:r>
        <w:t>Papers and citations</w:t>
      </w:r>
    </w:p>
    <w:p w:rsidR="005604DB" w:rsidRDefault="00C77B84">
      <w:pPr>
        <w:pStyle w:val="ListParagraph"/>
        <w:numPr>
          <w:ilvl w:val="0"/>
          <w:numId w:val="8"/>
        </w:numPr>
      </w:pPr>
      <w:r>
        <w:t>Publish software as such (</w:t>
      </w:r>
      <w:hyperlink r:id="rId10" w:history="1">
        <w:r>
          <w:rPr>
            <w:color w:val="0000FF"/>
            <w:u w:val="single"/>
          </w:rPr>
          <w:t>Zenodo</w:t>
        </w:r>
      </w:hyperlink>
      <w:r>
        <w:t>/</w:t>
      </w:r>
      <w:hyperlink r:id="rId11" w:history="1">
        <w:r>
          <w:rPr>
            <w:color w:val="0000FF"/>
            <w:u w:val="single"/>
          </w:rPr>
          <w:t>Figshare</w:t>
        </w:r>
      </w:hyperlink>
      <w:r>
        <w:t xml:space="preserve">) and </w:t>
      </w:r>
      <w:hyperlink r:id="rId12" w:history="1">
        <w:r>
          <w:rPr>
            <w:color w:val="0000FF"/>
            <w:u w:val="single"/>
          </w:rPr>
          <w:t>Citation File Format</w:t>
        </w:r>
      </w:hyperlink>
      <w:r>
        <w:t>.</w:t>
      </w:r>
    </w:p>
    <w:p w:rsidR="005604DB" w:rsidRDefault="005604DB"/>
    <w:p w:rsidR="005604DB" w:rsidRDefault="00C77B84">
      <w:pPr>
        <w:pStyle w:val="Heading1"/>
      </w:pPr>
      <w:r>
        <w:t>OER</w:t>
      </w:r>
    </w:p>
    <w:p w:rsidR="005604DB" w:rsidRDefault="005604DB"/>
    <w:p w:rsidR="005604DB" w:rsidRDefault="00C77B84">
      <w:pPr>
        <w:pStyle w:val="Heading2"/>
      </w:pPr>
      <w:r>
        <w:t>Impact</w:t>
      </w:r>
    </w:p>
    <w:p w:rsidR="005604DB" w:rsidRDefault="005604DB"/>
    <w:p w:rsidR="005604DB" w:rsidRDefault="00C77B84">
      <w:pPr>
        <w:pStyle w:val="Heading3"/>
      </w:pPr>
      <w:r>
        <w:t>Downloads</w:t>
      </w:r>
    </w:p>
    <w:p w:rsidR="005604DB" w:rsidRDefault="00C77B84">
      <w:pPr>
        <w:pStyle w:val="ListParagraph"/>
        <w:numPr>
          <w:ilvl w:val="0"/>
          <w:numId w:val="9"/>
        </w:numPr>
      </w:pPr>
      <w:r>
        <w:t>self-study (1 download = 1 person)</w:t>
      </w:r>
    </w:p>
    <w:p w:rsidR="005604DB" w:rsidRDefault="00C77B84">
      <w:pPr>
        <w:pStyle w:val="ListParagraph"/>
        <w:numPr>
          <w:ilvl w:val="0"/>
          <w:numId w:val="9"/>
        </w:numPr>
      </w:pPr>
      <w:r>
        <w:t xml:space="preserve">delivery (1 download &gt; </w:t>
      </w:r>
      <w:r>
        <w:t>30 people)</w:t>
      </w:r>
    </w:p>
    <w:p w:rsidR="005604DB" w:rsidRDefault="00C77B84">
      <w:pPr>
        <w:pStyle w:val="ListParagraph"/>
        <w:numPr>
          <w:ilvl w:val="0"/>
          <w:numId w:val="9"/>
        </w:numPr>
      </w:pPr>
      <w:r>
        <w:t>bots (1 download = 0 people)</w:t>
      </w:r>
    </w:p>
    <w:p w:rsidR="005604DB" w:rsidRDefault="005604DB"/>
    <w:p w:rsidR="005604DB" w:rsidRDefault="00C77B84">
      <w:pPr>
        <w:pStyle w:val="Heading3"/>
      </w:pPr>
      <w:r>
        <w:t>Contributors</w:t>
      </w:r>
    </w:p>
    <w:p w:rsidR="005604DB" w:rsidRDefault="00C77B84">
      <w:r>
        <w:t>Make it easy for people to contribute (and get recognition).</w:t>
      </w:r>
    </w:p>
    <w:p w:rsidR="005604DB" w:rsidRDefault="00C77B84">
      <w:pPr>
        <w:pStyle w:val="ListParagraph"/>
        <w:numPr>
          <w:ilvl w:val="0"/>
          <w:numId w:val="10"/>
        </w:numPr>
      </w:pPr>
      <w:r>
        <w:t>No PDF</w:t>
      </w:r>
    </w:p>
    <w:p w:rsidR="005604DB" w:rsidRDefault="00C77B84">
      <w:pPr>
        <w:pStyle w:val="ListParagraph"/>
        <w:numPr>
          <w:ilvl w:val="0"/>
          <w:numId w:val="10"/>
        </w:numPr>
      </w:pPr>
      <w:r>
        <w:t>Share sources! not only final product. E.g., videos.</w:t>
      </w:r>
    </w:p>
    <w:p w:rsidR="005604DB" w:rsidRDefault="005604DB"/>
    <w:p w:rsidR="005604DB" w:rsidRDefault="00C77B84">
      <w:pPr>
        <w:pStyle w:val="Heading3"/>
      </w:pPr>
      <w:r>
        <w:t>Remix</w:t>
      </w:r>
    </w:p>
    <w:p w:rsidR="005604DB" w:rsidRDefault="00C77B84">
      <w:r>
        <w:t>Make it easy for people to remix and let the source know!</w:t>
      </w:r>
    </w:p>
    <w:p w:rsidR="005604DB" w:rsidRDefault="00C77B84">
      <w:pPr>
        <w:pStyle w:val="ListParagraph"/>
        <w:numPr>
          <w:ilvl w:val="0"/>
          <w:numId w:val="11"/>
        </w:numPr>
      </w:pPr>
      <w:r>
        <w:t>mix material</w:t>
      </w:r>
    </w:p>
    <w:p w:rsidR="005604DB" w:rsidRDefault="00C77B84">
      <w:pPr>
        <w:pStyle w:val="ListParagraph"/>
        <w:numPr>
          <w:ilvl w:val="0"/>
          <w:numId w:val="11"/>
        </w:numPr>
      </w:pPr>
      <w:r>
        <w:t>produce translations</w:t>
      </w:r>
    </w:p>
    <w:p w:rsidR="005604DB" w:rsidRDefault="005604DB"/>
    <w:p w:rsidR="005604DB" w:rsidRDefault="00C77B84">
      <w:r>
        <w:t>Value added to your programme! Network size! adds value! More users =&gt; How? make it accessible to others to modify. PDF? No! Help them to get to that level!</w:t>
      </w:r>
    </w:p>
    <w:p w:rsidR="005604DB" w:rsidRDefault="005604DB"/>
    <w:p w:rsidR="005604DB" w:rsidRDefault="00C77B84">
      <w:pPr>
        <w:pStyle w:val="Heading2"/>
      </w:pPr>
      <w:r>
        <w:t>How?</w:t>
      </w:r>
    </w:p>
    <w:p w:rsidR="005604DB" w:rsidRDefault="00C77B84">
      <w:pPr>
        <w:pStyle w:val="ListParagraph"/>
        <w:numPr>
          <w:ilvl w:val="0"/>
          <w:numId w:val="12"/>
        </w:numPr>
      </w:pPr>
      <w:r>
        <w:t>Create a new “social” network to include these requirements</w:t>
      </w:r>
    </w:p>
    <w:p w:rsidR="005604DB" w:rsidRDefault="00C77B84">
      <w:pPr>
        <w:pStyle w:val="ListParagraph"/>
        <w:numPr>
          <w:ilvl w:val="0"/>
          <w:numId w:val="12"/>
        </w:numPr>
      </w:pPr>
      <w:r>
        <w:t xml:space="preserve">reuse what </w:t>
      </w:r>
      <w:r>
        <w:t xml:space="preserve">exists and provide mechanisms to help creators to use it. </w:t>
      </w:r>
    </w:p>
    <w:p w:rsidR="005604DB" w:rsidRDefault="00C77B84">
      <w:pPr>
        <w:pStyle w:val="ListParagraph"/>
        <w:numPr>
          <w:ilvl w:val="1"/>
          <w:numId w:val="12"/>
        </w:numPr>
      </w:pPr>
      <w:hyperlink r:id="rId13" w:history="1">
        <w:r>
          <w:rPr>
            <w:color w:val="0000FF"/>
            <w:u w:val="single"/>
          </w:rPr>
          <w:t>GitHub</w:t>
        </w:r>
      </w:hyperlink>
      <w:r>
        <w:t xml:space="preserve">, </w:t>
      </w:r>
      <w:hyperlink r:id="rId14" w:history="1">
        <w:r>
          <w:rPr>
            <w:color w:val="0000FF"/>
            <w:u w:val="single"/>
          </w:rPr>
          <w:t>gitlab</w:t>
        </w:r>
      </w:hyperlink>
      <w:r>
        <w:t xml:space="preserve">, </w:t>
      </w:r>
      <w:hyperlink r:id="rId15" w:history="1">
        <w:r>
          <w:rPr>
            <w:color w:val="0000FF"/>
            <w:u w:val="single"/>
          </w:rPr>
          <w:t>bitbucket</w:t>
        </w:r>
      </w:hyperlink>
    </w:p>
    <w:p w:rsidR="005604DB" w:rsidRDefault="00C77B84">
      <w:pPr>
        <w:pStyle w:val="ListParagraph"/>
        <w:numPr>
          <w:ilvl w:val="1"/>
          <w:numId w:val="12"/>
        </w:numPr>
      </w:pPr>
      <w:hyperlink r:id="rId16" w:history="1">
        <w:r>
          <w:rPr>
            <w:color w:val="0000FF"/>
            <w:u w:val="single"/>
          </w:rPr>
          <w:t>Wikiversity</w:t>
        </w:r>
      </w:hyperlink>
      <w:r>
        <w:t xml:space="preserve">, </w:t>
      </w:r>
      <w:hyperlink r:id="rId17" w:history="1">
        <w:r>
          <w:rPr>
            <w:color w:val="0000FF"/>
            <w:u w:val="single"/>
          </w:rPr>
          <w:t>wikibooks</w:t>
        </w:r>
      </w:hyperlink>
    </w:p>
    <w:p w:rsidR="005604DB" w:rsidRDefault="00C77B84">
      <w:pPr>
        <w:pStyle w:val="ListParagraph"/>
        <w:numPr>
          <w:ilvl w:val="1"/>
          <w:numId w:val="12"/>
        </w:numPr>
      </w:pPr>
      <w:hyperlink r:id="rId18" w:history="1">
        <w:r>
          <w:rPr>
            <w:color w:val="0000FF"/>
            <w:u w:val="single"/>
          </w:rPr>
          <w:t>Open Science Framework</w:t>
        </w:r>
      </w:hyperlink>
    </w:p>
    <w:p w:rsidR="005604DB" w:rsidRDefault="00C77B84">
      <w:pPr>
        <w:pStyle w:val="ListParagraph"/>
        <w:numPr>
          <w:ilvl w:val="1"/>
          <w:numId w:val="12"/>
        </w:numPr>
      </w:pPr>
      <w:hyperlink r:id="rId19" w:history="1">
        <w:r>
          <w:rPr>
            <w:color w:val="0000FF"/>
            <w:u w:val="single"/>
          </w:rPr>
          <w:t>clara.io</w:t>
        </w:r>
      </w:hyperlink>
      <w:r>
        <w:t xml:space="preserve"> (3d models, e.g. </w:t>
      </w:r>
      <w:hyperlink r:id="rId20" w:history="1">
        <w:r>
          <w:rPr>
            <w:color w:val="0000FF"/>
            <w:u w:val="single"/>
          </w:rPr>
          <w:t>jupiter</w:t>
        </w:r>
      </w:hyperlink>
      <w:r>
        <w:t>)</w:t>
      </w:r>
    </w:p>
    <w:p w:rsidR="005604DB" w:rsidRDefault="005604DB"/>
    <w:sectPr w:rsidR="005604D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7B84">
      <w:pPr>
        <w:spacing w:after="0"/>
      </w:pPr>
      <w:r>
        <w:separator/>
      </w:r>
    </w:p>
  </w:endnote>
  <w:endnote w:type="continuationSeparator" w:id="0">
    <w:p w:rsidR="00000000" w:rsidRDefault="00C77B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7B8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C77B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DFE"/>
    <w:multiLevelType w:val="multilevel"/>
    <w:tmpl w:val="80E67D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2F40ABE"/>
    <w:multiLevelType w:val="multilevel"/>
    <w:tmpl w:val="739A7A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EB7D7F"/>
    <w:multiLevelType w:val="multilevel"/>
    <w:tmpl w:val="AFB07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CAA6AAC"/>
    <w:multiLevelType w:val="multilevel"/>
    <w:tmpl w:val="2522E6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D10344A"/>
    <w:multiLevelType w:val="multilevel"/>
    <w:tmpl w:val="59B4B8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FEC556F"/>
    <w:multiLevelType w:val="multilevel"/>
    <w:tmpl w:val="771AAF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34E6239"/>
    <w:multiLevelType w:val="multilevel"/>
    <w:tmpl w:val="F83A8C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06C2F82"/>
    <w:multiLevelType w:val="multilevel"/>
    <w:tmpl w:val="B5D408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2FD2A43"/>
    <w:multiLevelType w:val="multilevel"/>
    <w:tmpl w:val="E8BAC6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EDF5452"/>
    <w:multiLevelType w:val="multilevel"/>
    <w:tmpl w:val="1C7880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F05042B"/>
    <w:multiLevelType w:val="multilevel"/>
    <w:tmpl w:val="40A0C1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BD73B8E"/>
    <w:multiLevelType w:val="multilevel"/>
    <w:tmpl w:val="050268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04DB"/>
    <w:rsid w:val="005604DB"/>
    <w:rsid w:val="00C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A0E33-13D7-4C34-9296-D041FCF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pPr>
      <w:outlineLvl w:val="0"/>
    </w:pPr>
    <w:rPr>
      <w:b/>
      <w:bCs/>
      <w:kern w:val="3"/>
      <w:sz w:val="40"/>
      <w:szCs w:val="40"/>
    </w:rPr>
  </w:style>
  <w:style w:type="paragraph" w:styleId="Heading2">
    <w:name w:val="heading 2"/>
    <w:basedOn w:val="Normal"/>
    <w:next w:val="Normal"/>
    <w:pPr>
      <w:outlineLvl w:val="1"/>
    </w:pPr>
    <w:rPr>
      <w:b/>
      <w:bCs/>
      <w:sz w:val="28"/>
      <w:szCs w:val="40"/>
    </w:rPr>
  </w:style>
  <w:style w:type="paragraph" w:styleId="Heading3">
    <w:name w:val="heading 3"/>
    <w:basedOn w:val="Heading2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eastAsia="Times New Roman"/>
      <w:spacing w:val="-10"/>
      <w:kern w:val="3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bCs/>
      <w:kern w:val="3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bCs/>
      <w:sz w:val="28"/>
      <w:szCs w:val="40"/>
      <w:lang w:eastAsia="en-GB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Arial"/>
      <w:color w:val="5A5A5A"/>
      <w:spacing w:val="15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b/>
      <w:bCs/>
      <w:szCs w:val="40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ithub.com/ucl/rsd-engineeringcourse/" TargetMode="External"/><Relationship Id="rId18" Type="http://schemas.openxmlformats.org/officeDocument/2006/relationships/hyperlink" Target="https://osf.io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citation-file-format.github.io/" TargetMode="External"/><Relationship Id="rId17" Type="http://schemas.openxmlformats.org/officeDocument/2006/relationships/hyperlink" Target="https://en.wikibooks.org/wiki/Main_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versity.org/wiki/Wikiversity:Main_Page" TargetMode="External"/><Relationship Id="rId20" Type="http://schemas.openxmlformats.org/officeDocument/2006/relationships/hyperlink" Target="https://clara.io/view/d26b7f2f-d412-4bcc-b16a-b1b513c8e80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gshar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bucket.org/" TargetMode="External"/><Relationship Id="rId10" Type="http://schemas.openxmlformats.org/officeDocument/2006/relationships/hyperlink" Target="https://zenodo.org/" TargetMode="External"/><Relationship Id="rId19" Type="http://schemas.openxmlformats.org/officeDocument/2006/relationships/hyperlink" Target="https://clara.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ucl/rsd-engineeringcourse/" TargetMode="External"/><Relationship Id="rId14" Type="http://schemas.openxmlformats.org/officeDocument/2006/relationships/hyperlink" Target="https://gitlab.com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2019-01-18T17:06:00Z</dcterms:created>
  <dcterms:modified xsi:type="dcterms:W3CDTF">2019-01-18T17:06:00Z</dcterms:modified>
</cp:coreProperties>
</file>